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FED" w14:textId="78AF83CB" w:rsidR="00581A56" w:rsidRPr="00C80F6D" w:rsidRDefault="00581A56" w:rsidP="00581A56">
      <w:pPr>
        <w:spacing w:line="280" w:lineRule="atLeast"/>
        <w:jc w:val="center"/>
        <w:rPr>
          <w:rFonts w:ascii="Times New Roman" w:hAnsi="Times New Roman"/>
          <w:b/>
          <w:szCs w:val="20"/>
        </w:rPr>
      </w:pPr>
      <w:r w:rsidRPr="00C80F6D">
        <w:rPr>
          <w:rFonts w:ascii="Times New Roman" w:hAnsi="Times New Roman"/>
          <w:b/>
          <w:szCs w:val="20"/>
        </w:rPr>
        <w:t xml:space="preserve">Příloha č. </w:t>
      </w:r>
      <w:r w:rsidR="00DC0489" w:rsidRPr="00C80F6D">
        <w:rPr>
          <w:rFonts w:ascii="Times New Roman" w:hAnsi="Times New Roman"/>
          <w:b/>
          <w:szCs w:val="20"/>
        </w:rPr>
        <w:t>4</w:t>
      </w:r>
      <w:r w:rsidRPr="00C80F6D">
        <w:rPr>
          <w:rFonts w:ascii="Times New Roman" w:hAnsi="Times New Roman"/>
          <w:b/>
          <w:szCs w:val="20"/>
        </w:rPr>
        <w:t xml:space="preserve"> </w:t>
      </w:r>
    </w:p>
    <w:p w14:paraId="3CB52E14" w14:textId="77777777" w:rsidR="007C7F00" w:rsidRPr="00C80F6D" w:rsidRDefault="007C7F00" w:rsidP="00581A56">
      <w:pPr>
        <w:spacing w:line="280" w:lineRule="atLeast"/>
        <w:jc w:val="center"/>
        <w:rPr>
          <w:rFonts w:ascii="Times New Roman" w:hAnsi="Times New Roman"/>
          <w:b/>
          <w:szCs w:val="20"/>
        </w:rPr>
      </w:pPr>
    </w:p>
    <w:p w14:paraId="5D187FEE" w14:textId="2C2435BC" w:rsidR="00581A56" w:rsidRDefault="00C51186" w:rsidP="005D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320" w:lineRule="atLeast"/>
        <w:jc w:val="center"/>
        <w:rPr>
          <w:rFonts w:ascii="Times New Roman" w:hAnsi="Times New Roman"/>
          <w:b/>
          <w:caps/>
          <w:snapToGrid w:val="0"/>
          <w:sz w:val="24"/>
          <w:szCs w:val="20"/>
        </w:rPr>
      </w:pPr>
      <w:r w:rsidRPr="00C80F6D">
        <w:rPr>
          <w:rFonts w:ascii="Times New Roman" w:hAnsi="Times New Roman"/>
          <w:b/>
          <w:caps/>
          <w:snapToGrid w:val="0"/>
          <w:sz w:val="24"/>
          <w:szCs w:val="20"/>
        </w:rPr>
        <w:t>Č</w:t>
      </w:r>
      <w:r w:rsidR="00581A56" w:rsidRPr="00C80F6D">
        <w:rPr>
          <w:rFonts w:ascii="Times New Roman" w:hAnsi="Times New Roman"/>
          <w:b/>
          <w:caps/>
          <w:snapToGrid w:val="0"/>
          <w:sz w:val="24"/>
          <w:szCs w:val="20"/>
        </w:rPr>
        <w:t xml:space="preserve">estné prohlášení </w:t>
      </w:r>
      <w:r w:rsidR="00523F7C" w:rsidRPr="00C80F6D">
        <w:rPr>
          <w:rFonts w:ascii="Times New Roman" w:hAnsi="Times New Roman"/>
          <w:b/>
          <w:caps/>
          <w:snapToGrid w:val="0"/>
          <w:sz w:val="24"/>
          <w:szCs w:val="20"/>
        </w:rPr>
        <w:t>o splnění technické způsobilosti</w:t>
      </w:r>
    </w:p>
    <w:p w14:paraId="592C6EC4" w14:textId="77777777" w:rsidR="004A73B8" w:rsidRDefault="004A73B8" w:rsidP="004A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caps/>
          <w:sz w:val="24"/>
        </w:rPr>
      </w:pPr>
    </w:p>
    <w:p w14:paraId="4D292509" w14:textId="1FB99F07" w:rsidR="004A73B8" w:rsidRPr="004A73B8" w:rsidRDefault="00572188" w:rsidP="004A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KATEGORIE </w:t>
      </w:r>
      <w:r w:rsidR="00DD01BF">
        <w:rPr>
          <w:rFonts w:ascii="Times New Roman" w:hAnsi="Times New Roman"/>
          <w:b/>
          <w:caps/>
          <w:sz w:val="24"/>
        </w:rPr>
        <w:t>5</w:t>
      </w:r>
      <w:r w:rsidR="004A73B8" w:rsidRPr="004A73B8">
        <w:rPr>
          <w:rFonts w:ascii="Times New Roman" w:hAnsi="Times New Roman"/>
          <w:b/>
          <w:caps/>
          <w:sz w:val="24"/>
        </w:rPr>
        <w:t xml:space="preserve"> – </w:t>
      </w:r>
      <w:r w:rsidR="00DD01BF">
        <w:rPr>
          <w:rFonts w:ascii="Times New Roman" w:hAnsi="Times New Roman"/>
          <w:b/>
          <w:caps/>
          <w:sz w:val="24"/>
        </w:rPr>
        <w:t>pasivní síťová infrastruktura</w:t>
      </w:r>
    </w:p>
    <w:p w14:paraId="7D567410" w14:textId="77777777" w:rsidR="00DC0489" w:rsidRPr="00C80F6D" w:rsidRDefault="00DC0489" w:rsidP="00EB0239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7FAB89BE" w14:textId="77777777" w:rsidR="000543CE" w:rsidRPr="00C80F6D" w:rsidRDefault="000543CE" w:rsidP="00EB0239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/>
          <w:color w:val="000000"/>
          <w:szCs w:val="20"/>
        </w:rPr>
      </w:pPr>
    </w:p>
    <w:p w14:paraId="79071E49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i/>
          <w:color w:val="000000"/>
        </w:rPr>
      </w:pPr>
      <w:r w:rsidRPr="00C80F6D">
        <w:rPr>
          <w:rFonts w:ascii="Times New Roman" w:hAnsi="Times New Roman"/>
          <w:i/>
          <w:color w:val="000000"/>
        </w:rPr>
        <w:t>obchodní firma / jméno a příjmení</w:t>
      </w:r>
      <w:r w:rsidRPr="00C80F6D">
        <w:rPr>
          <w:rFonts w:ascii="Times New Roman" w:hAnsi="Times New Roman"/>
          <w:i/>
          <w:color w:val="000000"/>
          <w:vertAlign w:val="superscript"/>
        </w:rPr>
        <w:footnoteReference w:id="1"/>
      </w:r>
      <w:r w:rsidRPr="00C80F6D">
        <w:rPr>
          <w:rFonts w:ascii="Times New Roman" w:hAnsi="Times New Roman"/>
          <w:i/>
          <w:color w:val="000000"/>
        </w:rPr>
        <w:t xml:space="preserve">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121E1D0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se sídlem</w:t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color w:val="000000"/>
        </w:rPr>
        <w:softHyphen/>
        <w:t xml:space="preserve"> / trvale bytem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BE0B5D1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IČO:</w:t>
      </w:r>
      <w:r w:rsidRPr="00C80F6D">
        <w:rPr>
          <w:rFonts w:ascii="Times New Roman" w:hAnsi="Times New Roman"/>
          <w:highlight w:val="yellow"/>
          <w:lang w:val="en-US"/>
        </w:rPr>
        <w:t xml:space="preserve"> [DOPLNÍ ÚČASTNÍK ZADÁVACÍHO ŘÍZENÍ]</w:t>
      </w:r>
    </w:p>
    <w:p w14:paraId="66ABD0D1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společnost zapsaná v obchodním rejstříku vedeném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color w:val="000000"/>
        </w:rPr>
        <w:t>,</w:t>
      </w:r>
    </w:p>
    <w:p w14:paraId="6876BD1D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oddíl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color w:val="000000"/>
        </w:rPr>
        <w:t xml:space="preserve">, vložka </w:t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color w:val="000000"/>
        </w:rPr>
        <w:softHyphen/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2E41DD8C" w14:textId="77777777" w:rsidR="00C51186" w:rsidRPr="00C80F6D" w:rsidRDefault="00C51186" w:rsidP="005D7F5E">
      <w:pPr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 xml:space="preserve">zastoupená: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</w:p>
    <w:p w14:paraId="5D187FF6" w14:textId="77777777" w:rsidR="00581A56" w:rsidRPr="00C80F6D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Cs w:val="20"/>
        </w:rPr>
      </w:pPr>
    </w:p>
    <w:p w14:paraId="5D187FF7" w14:textId="77777777" w:rsidR="00581A56" w:rsidRPr="00C80F6D" w:rsidRDefault="00581A56" w:rsidP="00581A5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hAnsi="Times New Roman"/>
          <w:color w:val="000000"/>
          <w:szCs w:val="20"/>
        </w:rPr>
      </w:pPr>
      <w:r w:rsidRPr="00C80F6D">
        <w:rPr>
          <w:rFonts w:ascii="Times New Roman" w:hAnsi="Times New Roman"/>
          <w:color w:val="000000"/>
          <w:szCs w:val="20"/>
        </w:rPr>
        <w:t>čestně prohlašuje, že:</w:t>
      </w:r>
    </w:p>
    <w:p w14:paraId="7630F8B8" w14:textId="3DEAD6EA" w:rsidR="00DD01BF" w:rsidRPr="00027AB4" w:rsidRDefault="00732334" w:rsidP="00DD01BF">
      <w:pPr>
        <w:pStyle w:val="Textodstavce"/>
        <w:numPr>
          <w:ilvl w:val="2"/>
          <w:numId w:val="0"/>
        </w:numPr>
        <w:shd w:val="clear" w:color="auto" w:fill="FFFFFF" w:themeFill="background1"/>
        <w:tabs>
          <w:tab w:val="num" w:pos="0"/>
        </w:tabs>
        <w:spacing w:before="0" w:after="0"/>
        <w:rPr>
          <w:rFonts w:ascii="Times New Roman" w:hAnsi="Times New Roman"/>
          <w:iCs/>
          <w:szCs w:val="20"/>
        </w:rPr>
      </w:pPr>
      <w:r w:rsidRPr="000200EC">
        <w:rPr>
          <w:rFonts w:ascii="Times New Roman" w:hAnsi="Times New Roman"/>
          <w:color w:val="000000"/>
        </w:rPr>
        <w:t xml:space="preserve">v posledních 3 letech realizoval min. 2 významné dodávky. </w:t>
      </w:r>
      <w:r w:rsidRPr="000200EC">
        <w:rPr>
          <w:rFonts w:ascii="Times New Roman" w:hAnsi="Times New Roman"/>
          <w:iCs/>
          <w:szCs w:val="20"/>
        </w:rPr>
        <w:t xml:space="preserve">Významnou dodávkou se rozumí </w:t>
      </w:r>
      <w:r>
        <w:rPr>
          <w:rFonts w:ascii="Times New Roman" w:hAnsi="Times New Roman"/>
          <w:iCs/>
          <w:szCs w:val="20"/>
        </w:rPr>
        <w:t>dodávka</w:t>
      </w:r>
      <w:r w:rsidR="00306A0C">
        <w:rPr>
          <w:rFonts w:ascii="Times New Roman" w:hAnsi="Times New Roman"/>
          <w:iCs/>
          <w:szCs w:val="20"/>
        </w:rPr>
        <w:t xml:space="preserve"> optické</w:t>
      </w:r>
      <w:r>
        <w:rPr>
          <w:rFonts w:ascii="Times New Roman" w:hAnsi="Times New Roman"/>
          <w:iCs/>
          <w:szCs w:val="20"/>
        </w:rPr>
        <w:t xml:space="preserve"> </w:t>
      </w:r>
      <w:r w:rsidR="00DD01BF">
        <w:rPr>
          <w:rFonts w:ascii="Times New Roman" w:hAnsi="Times New Roman"/>
          <w:iCs/>
          <w:szCs w:val="20"/>
        </w:rPr>
        <w:t>pasivní síťové infrastruktury, jejichž předmět je blíže specifikován  v kapitole 3 (kategorie 5)  zadávací dokumentace , a to v hodnotě alespoň 300 000 Kč bez DPH za každou tuto referenční dodávku.</w:t>
      </w:r>
    </w:p>
    <w:p w14:paraId="70DEDFC6" w14:textId="0DE3C609" w:rsidR="00732334" w:rsidRPr="00027AB4" w:rsidRDefault="00732334" w:rsidP="00732334">
      <w:pPr>
        <w:pStyle w:val="Textodstavce"/>
        <w:numPr>
          <w:ilvl w:val="2"/>
          <w:numId w:val="0"/>
        </w:numPr>
        <w:shd w:val="clear" w:color="auto" w:fill="FFFFFF" w:themeFill="background1"/>
        <w:tabs>
          <w:tab w:val="num" w:pos="0"/>
        </w:tabs>
        <w:spacing w:before="0" w:after="0"/>
        <w:rPr>
          <w:rFonts w:ascii="Times New Roman" w:hAnsi="Times New Roman"/>
          <w:iCs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1276"/>
        <w:gridCol w:w="2835"/>
        <w:gridCol w:w="5245"/>
      </w:tblGrid>
      <w:tr w:rsidR="00C51186" w:rsidRPr="00C80F6D" w14:paraId="2A0C70F7" w14:textId="77777777" w:rsidTr="009D36B6">
        <w:trPr>
          <w:trHeight w:val="510"/>
        </w:trPr>
        <w:tc>
          <w:tcPr>
            <w:tcW w:w="9356" w:type="dxa"/>
            <w:gridSpan w:val="3"/>
            <w:vAlign w:val="center"/>
          </w:tcPr>
          <w:p w14:paraId="0F3BF4D9" w14:textId="77777777" w:rsidR="00732334" w:rsidRDefault="00732334" w:rsidP="0003763A">
            <w:pPr>
              <w:tabs>
                <w:tab w:val="left" w:pos="5580"/>
              </w:tabs>
              <w:jc w:val="center"/>
              <w:rPr>
                <w:rFonts w:ascii="Times New Roman" w:hAnsi="Times New Roman"/>
              </w:rPr>
            </w:pPr>
          </w:p>
          <w:p w14:paraId="521C7DA1" w14:textId="317328AA" w:rsidR="00C51186" w:rsidRPr="000200EC" w:rsidRDefault="00C51186" w:rsidP="0003763A">
            <w:pPr>
              <w:tabs>
                <w:tab w:val="left" w:pos="5580"/>
              </w:tabs>
              <w:jc w:val="center"/>
              <w:rPr>
                <w:rFonts w:ascii="Times New Roman" w:hAnsi="Times New Roman"/>
                <w:b/>
              </w:rPr>
            </w:pPr>
            <w:r w:rsidRPr="000200EC">
              <w:rPr>
                <w:rFonts w:ascii="Times New Roman" w:hAnsi="Times New Roman"/>
              </w:rPr>
              <w:t xml:space="preserve">Informace o jednotlivých významných </w:t>
            </w:r>
            <w:r w:rsidR="0003763A" w:rsidRPr="000200EC">
              <w:rPr>
                <w:rFonts w:ascii="Times New Roman" w:hAnsi="Times New Roman"/>
              </w:rPr>
              <w:t>dodávkách</w:t>
            </w:r>
            <w:r w:rsidRPr="000200EC">
              <w:rPr>
                <w:rFonts w:ascii="Times New Roman" w:hAnsi="Times New Roman"/>
              </w:rPr>
              <w:t>:</w:t>
            </w:r>
          </w:p>
        </w:tc>
      </w:tr>
      <w:tr w:rsidR="00C51186" w:rsidRPr="00C80F6D" w14:paraId="0AC84E51" w14:textId="77777777" w:rsidTr="009D36B6">
        <w:trPr>
          <w:trHeight w:val="510"/>
        </w:trPr>
        <w:tc>
          <w:tcPr>
            <w:tcW w:w="1276" w:type="dxa"/>
          </w:tcPr>
          <w:p w14:paraId="3A5687A7" w14:textId="5478E9CE" w:rsidR="00C51186" w:rsidRPr="000200EC" w:rsidRDefault="00C51186" w:rsidP="0003763A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</w:rPr>
              <w:t xml:space="preserve">Významná </w:t>
            </w:r>
            <w:r w:rsidR="0003763A" w:rsidRPr="000200EC">
              <w:rPr>
                <w:rFonts w:ascii="Times New Roman" w:hAnsi="Times New Roman"/>
              </w:rPr>
              <w:t>dodávka</w:t>
            </w:r>
            <w:r w:rsidRPr="000200EC">
              <w:rPr>
                <w:rFonts w:ascii="Times New Roman" w:hAnsi="Times New Roman"/>
              </w:rPr>
              <w:t xml:space="preserve"> č. 1</w:t>
            </w:r>
          </w:p>
        </w:tc>
        <w:tc>
          <w:tcPr>
            <w:tcW w:w="2835" w:type="dxa"/>
            <w:shd w:val="clear" w:color="auto" w:fill="auto"/>
          </w:tcPr>
          <w:p w14:paraId="249ED5EE" w14:textId="54971952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Objednatel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název subjektu, pro který byla významná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dodávka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 realizována.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7C81D124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1B414F70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Kontaktní osoba objednatele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  <w:shd w:val="clear" w:color="auto" w:fill="FFFF00"/>
              </w:rPr>
              <w:t>jméno, e-mail, tel.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5245" w:type="dxa"/>
          </w:tcPr>
          <w:p w14:paraId="33912AD2" w14:textId="3D297890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Identifikace předmětu plnění: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předmět plnění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, v podrobnostech tak, aby bylo jednoznačné, že se jedná o významnou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dodávku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6324776E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09069932" w14:textId="3F156C12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Datum dokončení: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datum dokončení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5D2FCBA9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</w:p>
          <w:p w14:paraId="0DA4EA97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Hodnota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Vyplňte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  <w:r w:rsidRPr="000200EC">
              <w:rPr>
                <w:rFonts w:ascii="Times New Roman" w:hAnsi="Times New Roman"/>
              </w:rPr>
              <w:t xml:space="preserve"> Kč bez DPH</w:t>
            </w:r>
          </w:p>
        </w:tc>
      </w:tr>
      <w:tr w:rsidR="00C51186" w:rsidRPr="00C80F6D" w14:paraId="1C618F31" w14:textId="77777777" w:rsidTr="009D36B6">
        <w:trPr>
          <w:trHeight w:val="510"/>
        </w:trPr>
        <w:tc>
          <w:tcPr>
            <w:tcW w:w="1276" w:type="dxa"/>
          </w:tcPr>
          <w:p w14:paraId="41713A64" w14:textId="68E17E43" w:rsidR="00C51186" w:rsidRPr="000200EC" w:rsidRDefault="00C51186" w:rsidP="0003763A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</w:rPr>
              <w:t xml:space="preserve">Významná </w:t>
            </w:r>
            <w:r w:rsidR="0003763A" w:rsidRPr="000200EC">
              <w:rPr>
                <w:rFonts w:ascii="Times New Roman" w:hAnsi="Times New Roman"/>
              </w:rPr>
              <w:t>dodávka</w:t>
            </w:r>
            <w:r w:rsidRPr="000200EC">
              <w:rPr>
                <w:rFonts w:ascii="Times New Roman" w:hAnsi="Times New Roman"/>
              </w:rPr>
              <w:t xml:space="preserve"> č.2</w:t>
            </w:r>
          </w:p>
        </w:tc>
        <w:tc>
          <w:tcPr>
            <w:tcW w:w="2835" w:type="dxa"/>
            <w:shd w:val="clear" w:color="auto" w:fill="auto"/>
          </w:tcPr>
          <w:p w14:paraId="2FD9D450" w14:textId="4C2EBA11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Objednatel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název subjektu, pro který byla významná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dodávka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 realizována.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52B2CD90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3084F89C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Kontaktní osoba objednatele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  <w:shd w:val="clear" w:color="auto" w:fill="FFFF00"/>
              </w:rPr>
              <w:t>jméno, e-mail, tel.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5245" w:type="dxa"/>
          </w:tcPr>
          <w:p w14:paraId="784256B4" w14:textId="4CD563CC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Identifikace předmětu plnění: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předmět plnění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, v podrobnostech tak, aby bylo jednoznačné, že se jedná o významnou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dodávku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.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24053605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b/>
              </w:rPr>
            </w:pPr>
          </w:p>
          <w:p w14:paraId="76F636C1" w14:textId="298E7284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0200EC">
              <w:rPr>
                <w:rFonts w:ascii="Times New Roman" w:hAnsi="Times New Roman"/>
                <w:b/>
              </w:rPr>
              <w:t>Datum dokončení:</w:t>
            </w:r>
            <w:r w:rsidRPr="000200EC">
              <w:rPr>
                <w:rFonts w:ascii="Times New Roman" w:hAnsi="Times New Roman"/>
              </w:rPr>
              <w:t xml:space="preserve">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 xml:space="preserve">Vyplňte datum dokončení významné </w:t>
            </w:r>
            <w:r w:rsidR="0003763A" w:rsidRPr="000200EC">
              <w:rPr>
                <w:rStyle w:val="Zstupntext"/>
                <w:rFonts w:ascii="Times New Roman" w:hAnsi="Times New Roman"/>
                <w:i/>
                <w:color w:val="auto"/>
              </w:rPr>
              <w:t>dodávky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</w:p>
          <w:p w14:paraId="5E9F7B41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</w:p>
          <w:p w14:paraId="2748513E" w14:textId="77777777" w:rsidR="00C51186" w:rsidRPr="000200EC" w:rsidRDefault="00C51186" w:rsidP="009D36B6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0200EC">
              <w:rPr>
                <w:rFonts w:ascii="Times New Roman" w:hAnsi="Times New Roman"/>
                <w:b/>
              </w:rPr>
              <w:t>Hodnota</w:t>
            </w:r>
            <w:r w:rsidRPr="000200EC">
              <w:rPr>
                <w:rFonts w:ascii="Times New Roman" w:hAnsi="Times New Roman"/>
              </w:rPr>
              <w:t xml:space="preserve">: </w:t>
            </w:r>
            <w:r w:rsidRPr="000200EC">
              <w:rPr>
                <w:rFonts w:ascii="Times New Roman" w:hAnsi="Times New Roman"/>
                <w:lang w:val="en-US"/>
              </w:rPr>
              <w:t>[</w:t>
            </w:r>
            <w:r w:rsidRPr="000200EC">
              <w:rPr>
                <w:rStyle w:val="Zstupntext"/>
                <w:rFonts w:ascii="Times New Roman" w:hAnsi="Times New Roman"/>
                <w:i/>
                <w:color w:val="auto"/>
              </w:rPr>
              <w:t>Vyplňte</w:t>
            </w:r>
            <w:r w:rsidRPr="000200EC">
              <w:rPr>
                <w:rFonts w:ascii="Times New Roman" w:hAnsi="Times New Roman"/>
                <w:lang w:val="en-US"/>
              </w:rPr>
              <w:t>]</w:t>
            </w:r>
            <w:r w:rsidRPr="000200EC">
              <w:rPr>
                <w:rFonts w:ascii="Times New Roman" w:hAnsi="Times New Roman"/>
              </w:rPr>
              <w:t xml:space="preserve"> Kč bez DPH</w:t>
            </w:r>
          </w:p>
        </w:tc>
      </w:tr>
    </w:tbl>
    <w:p w14:paraId="65BF1235" w14:textId="77777777" w:rsidR="00C51186" w:rsidRPr="00C80F6D" w:rsidRDefault="00C51186" w:rsidP="00C51186">
      <w:pPr>
        <w:autoSpaceDE w:val="0"/>
        <w:autoSpaceDN w:val="0"/>
        <w:adjustRightInd w:val="0"/>
        <w:spacing w:line="280" w:lineRule="atLeast"/>
        <w:ind w:left="714"/>
        <w:rPr>
          <w:rFonts w:ascii="Times New Roman" w:hAnsi="Times New Roman"/>
          <w:i/>
          <w:color w:val="FF0000"/>
        </w:rPr>
      </w:pPr>
      <w:r w:rsidRPr="00C80F6D">
        <w:rPr>
          <w:rFonts w:ascii="Times New Roman" w:hAnsi="Times New Roman"/>
          <w:i/>
          <w:color w:val="FF0000"/>
        </w:rPr>
        <w:t>.</w:t>
      </w:r>
    </w:p>
    <w:p w14:paraId="6E2A5910" w14:textId="77777777" w:rsidR="00C51186" w:rsidRPr="00C80F6D" w:rsidRDefault="00C51186" w:rsidP="00C51186">
      <w:pPr>
        <w:spacing w:line="280" w:lineRule="atLeast"/>
        <w:rPr>
          <w:rFonts w:ascii="Times New Roman" w:hAnsi="Times New Roman"/>
          <w:i/>
          <w:iCs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 xml:space="preserve">V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sz w:val="18"/>
          <w:szCs w:val="18"/>
        </w:rPr>
        <w:t xml:space="preserve"> dne </w:t>
      </w:r>
      <w:r w:rsidRPr="00C80F6D">
        <w:rPr>
          <w:rFonts w:ascii="Times New Roman" w:hAnsi="Times New Roman"/>
          <w:highlight w:val="yellow"/>
          <w:lang w:val="en-US"/>
        </w:rPr>
        <w:t>[DOPLNÍ ÚČASTNÍK ZADÁVACÍHO ŘÍZENÍ]</w:t>
      </w:r>
      <w:r w:rsidRPr="00C80F6D">
        <w:rPr>
          <w:rFonts w:ascii="Times New Roman" w:hAnsi="Times New Roman"/>
          <w:i/>
          <w:iCs/>
          <w:sz w:val="18"/>
          <w:szCs w:val="18"/>
        </w:rPr>
        <w:t xml:space="preserve">      </w:t>
      </w:r>
    </w:p>
    <w:p w14:paraId="69A7A489" w14:textId="77777777" w:rsidR="00C51186" w:rsidRPr="00C80F6D" w:rsidRDefault="00C51186" w:rsidP="00C51186">
      <w:pPr>
        <w:tabs>
          <w:tab w:val="left" w:pos="6521"/>
          <w:tab w:val="left" w:pos="9072"/>
        </w:tabs>
        <w:rPr>
          <w:rFonts w:ascii="Times New Roman" w:hAnsi="Times New Roman"/>
          <w:color w:val="000000"/>
        </w:rPr>
      </w:pPr>
    </w:p>
    <w:p w14:paraId="5F6000FF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  <w:bookmarkStart w:id="0" w:name="_GoBack"/>
      <w:bookmarkEnd w:id="0"/>
    </w:p>
    <w:p w14:paraId="01131FB1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</w:p>
    <w:p w14:paraId="55B36FBD" w14:textId="77777777" w:rsidR="00C51186" w:rsidRPr="00C80F6D" w:rsidRDefault="00C51186" w:rsidP="00C51186">
      <w:pPr>
        <w:tabs>
          <w:tab w:val="left" w:pos="6521"/>
          <w:tab w:val="left" w:pos="9072"/>
        </w:tabs>
        <w:spacing w:line="280" w:lineRule="atLeast"/>
        <w:rPr>
          <w:rFonts w:ascii="Times New Roman" w:hAnsi="Times New Roman"/>
          <w:color w:val="000000"/>
        </w:rPr>
      </w:pPr>
      <w:r w:rsidRPr="00C80F6D">
        <w:rPr>
          <w:rFonts w:ascii="Times New Roman" w:hAnsi="Times New Roman"/>
          <w:color w:val="000000"/>
        </w:rPr>
        <w:t>Podpis osoby oprávněné zastupovat účastníka zadávacího řízení</w:t>
      </w:r>
      <w:r w:rsidRPr="00C80F6D">
        <w:rPr>
          <w:rFonts w:ascii="Times New Roman" w:hAnsi="Times New Roman"/>
          <w:color w:val="000000"/>
        </w:rPr>
        <w:tab/>
        <w:t xml:space="preserve">               </w:t>
      </w:r>
      <w:r w:rsidRPr="00C80F6D">
        <w:rPr>
          <w:rFonts w:ascii="Times New Roman" w:hAnsi="Times New Roman"/>
          <w:color w:val="000000"/>
          <w:u w:val="dotted"/>
        </w:rPr>
        <w:tab/>
      </w:r>
    </w:p>
    <w:p w14:paraId="5FD28678" w14:textId="77777777" w:rsidR="00C51186" w:rsidRPr="00C80F6D" w:rsidRDefault="00C51186" w:rsidP="00C51186">
      <w:pPr>
        <w:spacing w:line="280" w:lineRule="atLeast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>titul, jméno, příjmení</w:t>
      </w:r>
    </w:p>
    <w:p w14:paraId="2A7D829C" w14:textId="77777777" w:rsidR="00C51186" w:rsidRPr="00C80F6D" w:rsidRDefault="00C51186" w:rsidP="00C51186">
      <w:pPr>
        <w:spacing w:line="280" w:lineRule="atLeast"/>
        <w:ind w:left="5664" w:firstLine="708"/>
        <w:jc w:val="right"/>
        <w:rPr>
          <w:rFonts w:ascii="Times New Roman" w:hAnsi="Times New Roman"/>
          <w:sz w:val="18"/>
          <w:szCs w:val="18"/>
        </w:rPr>
      </w:pPr>
      <w:r w:rsidRPr="00C80F6D">
        <w:rPr>
          <w:rFonts w:ascii="Times New Roman" w:hAnsi="Times New Roman"/>
          <w:sz w:val="18"/>
          <w:szCs w:val="18"/>
        </w:rPr>
        <w:t xml:space="preserve">funkce / informace o zmocnění  </w:t>
      </w:r>
    </w:p>
    <w:p w14:paraId="5D187FF8" w14:textId="2F1F3948" w:rsidR="00581A56" w:rsidRPr="00C80F6D" w:rsidRDefault="00C51186" w:rsidP="00F0336A">
      <w:pPr>
        <w:spacing w:line="280" w:lineRule="atLeast"/>
        <w:ind w:left="5664" w:firstLine="6"/>
        <w:jc w:val="right"/>
        <w:rPr>
          <w:rFonts w:ascii="Times New Roman" w:hAnsi="Times New Roman"/>
        </w:rPr>
      </w:pPr>
      <w:r w:rsidRPr="00C80F6D">
        <w:rPr>
          <w:rFonts w:ascii="Times New Roman" w:hAnsi="Times New Roman"/>
          <w:highlight w:val="yellow"/>
          <w:lang w:val="en-US"/>
        </w:rPr>
        <w:t>[ÚČASTNÍK ZADÁVACÍHO ŘÍZENÍ]</w:t>
      </w:r>
    </w:p>
    <w:sectPr w:rsidR="00581A56" w:rsidRPr="00C80F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8385" w14:textId="77777777" w:rsidR="00404662" w:rsidRDefault="00404662" w:rsidP="00C16B36">
      <w:r>
        <w:separator/>
      </w:r>
    </w:p>
  </w:endnote>
  <w:endnote w:type="continuationSeparator" w:id="0">
    <w:p w14:paraId="02DF9DC1" w14:textId="77777777" w:rsidR="00404662" w:rsidRDefault="00404662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19F5B" w14:textId="77777777" w:rsidR="00404662" w:rsidRDefault="00404662" w:rsidP="00C16B36">
      <w:r>
        <w:separator/>
      </w:r>
    </w:p>
  </w:footnote>
  <w:footnote w:type="continuationSeparator" w:id="0">
    <w:p w14:paraId="7487899F" w14:textId="77777777" w:rsidR="00404662" w:rsidRDefault="00404662" w:rsidP="00C16B36">
      <w:r>
        <w:continuationSeparator/>
      </w:r>
    </w:p>
  </w:footnote>
  <w:footnote w:id="1">
    <w:p w14:paraId="2FDD1FCC" w14:textId="77777777" w:rsidR="00C51186" w:rsidRPr="00131386" w:rsidRDefault="00C51186" w:rsidP="00C51186">
      <w:pPr>
        <w:pStyle w:val="Textpoznpodarou"/>
        <w:rPr>
          <w:rFonts w:ascii="Arial" w:hAnsi="Arial" w:cs="Arial"/>
          <w:sz w:val="16"/>
          <w:szCs w:val="16"/>
        </w:rPr>
      </w:pPr>
      <w:r w:rsidRPr="00131386">
        <w:rPr>
          <w:rStyle w:val="Znakapoznpodarou"/>
          <w:rFonts w:ascii="Arial" w:hAnsi="Arial" w:cs="Arial"/>
          <w:sz w:val="16"/>
          <w:szCs w:val="16"/>
        </w:rPr>
        <w:footnoteRef/>
      </w:r>
      <w:r w:rsidRPr="00131386">
        <w:rPr>
          <w:rFonts w:ascii="Arial" w:hAnsi="Arial" w:cs="Arial"/>
          <w:sz w:val="16"/>
          <w:szCs w:val="16"/>
        </w:rPr>
        <w:t xml:space="preserve"> Identifikační údaje doplní </w:t>
      </w:r>
      <w:r>
        <w:rPr>
          <w:rFonts w:ascii="Arial" w:hAnsi="Arial" w:cs="Arial"/>
          <w:sz w:val="16"/>
          <w:szCs w:val="16"/>
        </w:rPr>
        <w:t>účastník zadávacího řízení</w:t>
      </w:r>
      <w:r w:rsidRPr="00131386">
        <w:rPr>
          <w:rFonts w:ascii="Arial" w:hAnsi="Arial" w:cs="Arial"/>
          <w:sz w:val="16"/>
          <w:szCs w:val="16"/>
        </w:rPr>
        <w:t xml:space="preserve"> dle skutečnosti, zda se jedná o </w:t>
      </w:r>
      <w:r>
        <w:rPr>
          <w:rFonts w:ascii="Arial" w:hAnsi="Arial" w:cs="Arial"/>
          <w:sz w:val="16"/>
          <w:szCs w:val="16"/>
        </w:rPr>
        <w:t>účastníka zadávacího řízení</w:t>
      </w:r>
      <w:r w:rsidRPr="00131386">
        <w:rPr>
          <w:rFonts w:ascii="Arial" w:hAnsi="Arial" w:cs="Arial"/>
          <w:sz w:val="16"/>
          <w:szCs w:val="16"/>
        </w:rPr>
        <w:t xml:space="preserve">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801E" w14:textId="05BB06A1" w:rsidR="00C16B36" w:rsidRDefault="00C16B36">
    <w:pPr>
      <w:pStyle w:val="Zhlav"/>
    </w:pPr>
  </w:p>
  <w:p w14:paraId="5D18801F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2A7"/>
    <w:multiLevelType w:val="hybridMultilevel"/>
    <w:tmpl w:val="6F72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200EC"/>
    <w:rsid w:val="0003763A"/>
    <w:rsid w:val="000543CE"/>
    <w:rsid w:val="000807E4"/>
    <w:rsid w:val="000C617E"/>
    <w:rsid w:val="000D1E34"/>
    <w:rsid w:val="001A28D4"/>
    <w:rsid w:val="001B57E8"/>
    <w:rsid w:val="001E3BD8"/>
    <w:rsid w:val="00202BAE"/>
    <w:rsid w:val="0029457A"/>
    <w:rsid w:val="00306A0C"/>
    <w:rsid w:val="00316FF7"/>
    <w:rsid w:val="00326869"/>
    <w:rsid w:val="0033638E"/>
    <w:rsid w:val="003876DD"/>
    <w:rsid w:val="00404662"/>
    <w:rsid w:val="00435631"/>
    <w:rsid w:val="004A73B8"/>
    <w:rsid w:val="00510F2A"/>
    <w:rsid w:val="00523F7C"/>
    <w:rsid w:val="0053510D"/>
    <w:rsid w:val="00572188"/>
    <w:rsid w:val="00581A56"/>
    <w:rsid w:val="005D7F5E"/>
    <w:rsid w:val="005E0688"/>
    <w:rsid w:val="00615CA7"/>
    <w:rsid w:val="00732334"/>
    <w:rsid w:val="007405F4"/>
    <w:rsid w:val="007C7F00"/>
    <w:rsid w:val="00801D0A"/>
    <w:rsid w:val="0082681C"/>
    <w:rsid w:val="00836018"/>
    <w:rsid w:val="0084694D"/>
    <w:rsid w:val="0086627A"/>
    <w:rsid w:val="008717B7"/>
    <w:rsid w:val="00890529"/>
    <w:rsid w:val="00917E0A"/>
    <w:rsid w:val="0097478F"/>
    <w:rsid w:val="00990B4E"/>
    <w:rsid w:val="0099555D"/>
    <w:rsid w:val="009C2F83"/>
    <w:rsid w:val="00A33DDE"/>
    <w:rsid w:val="00A4678D"/>
    <w:rsid w:val="00B7027A"/>
    <w:rsid w:val="00BB531D"/>
    <w:rsid w:val="00C16B36"/>
    <w:rsid w:val="00C51186"/>
    <w:rsid w:val="00C619A2"/>
    <w:rsid w:val="00C7016A"/>
    <w:rsid w:val="00C80F6D"/>
    <w:rsid w:val="00C814DB"/>
    <w:rsid w:val="00C876A7"/>
    <w:rsid w:val="00CC63EB"/>
    <w:rsid w:val="00D305D3"/>
    <w:rsid w:val="00DC0489"/>
    <w:rsid w:val="00DD01BF"/>
    <w:rsid w:val="00E1495D"/>
    <w:rsid w:val="00EB0239"/>
    <w:rsid w:val="00EC5FF1"/>
    <w:rsid w:val="00F0336A"/>
    <w:rsid w:val="00F20706"/>
    <w:rsid w:val="00F70B6C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Zstupntext">
    <w:name w:val="Placeholder Text"/>
    <w:uiPriority w:val="99"/>
    <w:semiHidden/>
    <w:rsid w:val="00C51186"/>
    <w:rPr>
      <w:color w:val="808080"/>
    </w:rPr>
  </w:style>
  <w:style w:type="paragraph" w:customStyle="1" w:styleId="Textodstavce">
    <w:name w:val="Text odstavce"/>
    <w:basedOn w:val="Normln"/>
    <w:rsid w:val="00C51186"/>
    <w:pPr>
      <w:tabs>
        <w:tab w:val="left" w:pos="851"/>
      </w:tabs>
      <w:spacing w:before="120" w:after="120" w:line="280" w:lineRule="atLeast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Zstupntext">
    <w:name w:val="Placeholder Text"/>
    <w:uiPriority w:val="99"/>
    <w:semiHidden/>
    <w:rsid w:val="00C51186"/>
    <w:rPr>
      <w:color w:val="808080"/>
    </w:rPr>
  </w:style>
  <w:style w:type="paragraph" w:customStyle="1" w:styleId="Textodstavce">
    <w:name w:val="Text odstavce"/>
    <w:basedOn w:val="Normln"/>
    <w:rsid w:val="00C51186"/>
    <w:pPr>
      <w:tabs>
        <w:tab w:val="left" w:pos="851"/>
      </w:tabs>
      <w:spacing w:before="120" w:after="120" w:line="280" w:lineRule="atLeast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5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09D780-907D-4FDB-B519-444DA584D1B9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A335A690-6259-4DAA-8198-1E4F50690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B3FBD-8287-4FE6-9FFD-212E3411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Jana Ing. (MPSV)</dc:creator>
  <cp:lastModifiedBy>Autor</cp:lastModifiedBy>
  <cp:revision>4</cp:revision>
  <cp:lastPrinted>2017-11-03T12:36:00Z</cp:lastPrinted>
  <dcterms:created xsi:type="dcterms:W3CDTF">2018-06-25T21:17:00Z</dcterms:created>
  <dcterms:modified xsi:type="dcterms:W3CDTF">2018-07-10T14:54:00Z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