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9791B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5B27FD1D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28262890" w14:textId="77777777"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14:paraId="5AEEECC9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1AFEB802" w14:textId="77777777"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14:paraId="38E5E82A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14:paraId="64EDCFCE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67085904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464BCC6A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2537463A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1249EEC0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3958F838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49D4E754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548DD64B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6062D010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1667C1F0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7BB627A" w14:textId="77777777"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3ABD9772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87DFA4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89B6D0B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2DB3305D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>dodavatelů, kteří se budou podílet na plnění 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14:paraId="4E5332CE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14:paraId="0D2005A6" w14:textId="77777777" w:rsidTr="008D3F4F">
        <w:tc>
          <w:tcPr>
            <w:tcW w:w="2177" w:type="dxa"/>
            <w:shd w:val="clear" w:color="auto" w:fill="D9D9D9"/>
          </w:tcPr>
          <w:p w14:paraId="68D0EC90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14:paraId="32104773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14:paraId="3591D946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14:paraId="37492BBF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prací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14:paraId="243829E8" w14:textId="77777777" w:rsidTr="008D3F4F">
        <w:trPr>
          <w:trHeight w:val="1134"/>
        </w:trPr>
        <w:tc>
          <w:tcPr>
            <w:tcW w:w="2177" w:type="dxa"/>
          </w:tcPr>
          <w:p w14:paraId="20855AD1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36F9CF88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89B5273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9B6C889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147E0F1B" w14:textId="77777777" w:rsidTr="008D3F4F">
        <w:trPr>
          <w:trHeight w:val="1134"/>
        </w:trPr>
        <w:tc>
          <w:tcPr>
            <w:tcW w:w="2177" w:type="dxa"/>
          </w:tcPr>
          <w:p w14:paraId="19AC5F9B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04DC8B3D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1BD6530B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83C8319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20D12978" w14:textId="77777777" w:rsidTr="008D3F4F">
        <w:trPr>
          <w:trHeight w:val="1134"/>
        </w:trPr>
        <w:tc>
          <w:tcPr>
            <w:tcW w:w="2177" w:type="dxa"/>
          </w:tcPr>
          <w:p w14:paraId="43163B0D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46E43D0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3D075266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F0E6C0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1330B2A5" w14:textId="77777777"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E421372" w14:textId="77777777"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57F0DC65" w14:textId="77777777"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14:paraId="4E4402AE" w14:textId="77777777"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14:paraId="2227ADF2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748E37F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724C5D05" w14:textId="239D7379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</w:t>
      </w:r>
    </w:p>
    <w:p w14:paraId="76997981" w14:textId="77777777"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14:paraId="78D75141" w14:textId="77777777"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14:paraId="77553381" w14:textId="77777777"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14:paraId="1AA5D6AC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6729533B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376AFAF7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1E2AAB3A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65F78D36" w14:textId="77777777"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94498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1B1E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96B19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159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8DB2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337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14</cp:revision>
  <dcterms:created xsi:type="dcterms:W3CDTF">2015-07-13T10:54:00Z</dcterms:created>
  <dcterms:modified xsi:type="dcterms:W3CDTF">2021-03-12T11:03:00Z</dcterms:modified>
</cp:coreProperties>
</file>