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6FBB" w:rsidRPr="00486FBB" w:rsidRDefault="00486FBB" w:rsidP="00486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 w:rsidRPr="00486FBB">
        <w:rPr>
          <w:b/>
          <w:sz w:val="24"/>
          <w:szCs w:val="24"/>
        </w:rPr>
        <w:t>PŘEHLED PRŮMĚRNÉHO POČTU ZAMĚSTNANCŮ A VEDOUCÍCH ZAMĚSTNANCŮ</w:t>
      </w:r>
    </w:p>
    <w:p w:rsidR="00486FBB" w:rsidRPr="00486FBB" w:rsidRDefault="00486FBB" w:rsidP="00486FBB">
      <w:pPr>
        <w:jc w:val="center"/>
        <w:rPr>
          <w:b/>
        </w:rPr>
      </w:pPr>
    </w:p>
    <w:p w:rsidR="00A81409" w:rsidRPr="00486FBB" w:rsidRDefault="00A81409" w:rsidP="00486FBB">
      <w:pPr>
        <w:jc w:val="center"/>
      </w:pPr>
      <w:r w:rsidRPr="00486FBB">
        <w:t xml:space="preserve">Čestné prohlášení </w:t>
      </w:r>
      <w:r w:rsidR="00486FBB" w:rsidRPr="00486FBB">
        <w:t>k technické kvalifikaci</w:t>
      </w:r>
      <w:r w:rsidR="00346ADE" w:rsidRPr="00486FBB">
        <w:t xml:space="preserve"> stanovené</w:t>
      </w:r>
      <w:r w:rsidR="005A7870" w:rsidRPr="00486FBB">
        <w:t xml:space="preserve"> zadavatelem </w:t>
      </w:r>
      <w:r w:rsidR="00486FBB" w:rsidRPr="00486FBB">
        <w:t>podle § 79 odst. 2 písm. i</w:t>
      </w:r>
      <w:r w:rsidR="00486FBB">
        <w:t>)</w:t>
      </w:r>
      <w:r w:rsidR="00486FBB" w:rsidRPr="00486FBB">
        <w:t xml:space="preserve"> zákona č 134/2016 Sb., o zadávání veřejných zakázek, v platném znění (dále jen „ZZVZ“ nebo „zákon“)</w:t>
      </w:r>
    </w:p>
    <w:p w:rsidR="00486FBB" w:rsidRPr="00486FBB" w:rsidRDefault="00486FBB" w:rsidP="00486FBB">
      <w:pPr>
        <w:jc w:val="center"/>
        <w:rPr>
          <w:b/>
        </w:rPr>
      </w:pPr>
    </w:p>
    <w:p w:rsidR="00365B1C" w:rsidRPr="00113C41" w:rsidRDefault="00365B1C" w:rsidP="00365B1C">
      <w:pPr>
        <w:jc w:val="center"/>
        <w:rPr>
          <w:b/>
        </w:rPr>
      </w:pPr>
      <w:r w:rsidRPr="00486FBB">
        <w:rPr>
          <w:b/>
        </w:rPr>
        <w:t>název veřejné zakázky:</w:t>
      </w:r>
    </w:p>
    <w:p w:rsidR="00365B1C" w:rsidRPr="00814F00" w:rsidRDefault="00365B1C" w:rsidP="00365B1C">
      <w:pPr>
        <w:jc w:val="center"/>
        <w:rPr>
          <w:b/>
          <w:bCs/>
          <w:sz w:val="32"/>
          <w:szCs w:val="32"/>
        </w:rPr>
      </w:pPr>
      <w:bookmarkStart w:id="0" w:name="_Hlk42662974"/>
      <w:r w:rsidRPr="00814F00">
        <w:rPr>
          <w:b/>
          <w:sz w:val="32"/>
          <w:szCs w:val="32"/>
        </w:rPr>
        <w:t>„Správa, provoz a údržba hřbitovů a zajišťování hřbitovních služeb na hřbitovech na území statutárního města Karviná“</w:t>
      </w:r>
    </w:p>
    <w:bookmarkEnd w:id="0"/>
    <w:p w:rsidR="00365B1C" w:rsidRDefault="00365B1C" w:rsidP="00365B1C"/>
    <w:p w:rsidR="00365B1C" w:rsidRPr="00486FBB" w:rsidRDefault="00365B1C" w:rsidP="00365B1C"/>
    <w:p w:rsidR="00365B1C" w:rsidRPr="00486FBB" w:rsidRDefault="00365B1C" w:rsidP="00365B1C">
      <w:pPr>
        <w:rPr>
          <w:b/>
        </w:rPr>
      </w:pPr>
      <w:r w:rsidRPr="00486FBB">
        <w:rPr>
          <w:b/>
        </w:rPr>
        <w:t>Zadavatel:</w:t>
      </w:r>
      <w:r w:rsidRPr="00486FBB">
        <w:rPr>
          <w:b/>
        </w:rPr>
        <w:tab/>
      </w:r>
    </w:p>
    <w:p w:rsidR="00365B1C" w:rsidRPr="00486FBB" w:rsidRDefault="00365B1C" w:rsidP="00365B1C">
      <w:r w:rsidRPr="00486FBB">
        <w:t>název:</w:t>
      </w:r>
      <w:r w:rsidRPr="00486FBB">
        <w:tab/>
      </w:r>
      <w:r w:rsidRPr="00486FBB">
        <w:tab/>
      </w:r>
      <w:r>
        <w:t>STATUTÁRNÍ MĚSTO KARVINÁ</w:t>
      </w:r>
    </w:p>
    <w:p w:rsidR="00365B1C" w:rsidRDefault="00365B1C" w:rsidP="00365B1C">
      <w:pPr>
        <w:rPr>
          <w:snapToGrid w:val="0"/>
        </w:rPr>
      </w:pPr>
      <w:r w:rsidRPr="00486FBB">
        <w:t xml:space="preserve">sídlo: </w:t>
      </w:r>
      <w:r w:rsidRPr="00486FBB">
        <w:tab/>
      </w:r>
      <w:r w:rsidRPr="00486FBB">
        <w:tab/>
      </w:r>
      <w:r>
        <w:rPr>
          <w:snapToGrid w:val="0"/>
        </w:rPr>
        <w:t>Fryštátská 72/1, 733 24</w:t>
      </w:r>
      <w:r w:rsidRPr="00D77F7E">
        <w:rPr>
          <w:snapToGrid w:val="0"/>
        </w:rPr>
        <w:t xml:space="preserve"> Karviná </w:t>
      </w:r>
      <w:r>
        <w:rPr>
          <w:snapToGrid w:val="0"/>
        </w:rPr>
        <w:t>–</w:t>
      </w:r>
      <w:r w:rsidRPr="00D77F7E">
        <w:rPr>
          <w:snapToGrid w:val="0"/>
        </w:rPr>
        <w:t xml:space="preserve"> Fryštát</w:t>
      </w:r>
    </w:p>
    <w:p w:rsidR="00365B1C" w:rsidRPr="00486FBB" w:rsidRDefault="00365B1C" w:rsidP="00365B1C">
      <w:pPr>
        <w:rPr>
          <w:b/>
        </w:rPr>
      </w:pPr>
      <w:r w:rsidRPr="00486FBB">
        <w:t>IČ</w:t>
      </w:r>
      <w:r>
        <w:t>O</w:t>
      </w:r>
      <w:r w:rsidRPr="00486FBB">
        <w:t>:</w:t>
      </w:r>
      <w:r w:rsidRPr="00486FBB">
        <w:tab/>
      </w:r>
      <w:r w:rsidRPr="00486FBB">
        <w:tab/>
      </w:r>
      <w:r w:rsidRPr="00D77F7E">
        <w:rPr>
          <w:snapToGrid w:val="0"/>
        </w:rPr>
        <w:t>00297534</w:t>
      </w:r>
      <w:r w:rsidRPr="00486FBB">
        <w:tab/>
      </w:r>
      <w:r w:rsidRPr="00486FBB">
        <w:rPr>
          <w:b/>
        </w:rPr>
        <w:tab/>
      </w:r>
    </w:p>
    <w:p w:rsidR="00365B1C" w:rsidRPr="00486FBB" w:rsidRDefault="00365B1C" w:rsidP="00365B1C">
      <w:r w:rsidRPr="00486FBB">
        <w:t>zastoupený:</w:t>
      </w:r>
      <w:r w:rsidRPr="00486FBB">
        <w:tab/>
      </w:r>
      <w:r>
        <w:rPr>
          <w:snapToGrid w:val="0"/>
          <w:color w:val="000000"/>
        </w:rPr>
        <w:t>Ing. Janem Wolfem</w:t>
      </w:r>
      <w:r w:rsidRPr="00D77F7E">
        <w:rPr>
          <w:snapToGrid w:val="0"/>
          <w:color w:val="000000"/>
        </w:rPr>
        <w:t>, primátorem města</w:t>
      </w:r>
    </w:p>
    <w:p w:rsidR="00365B1C" w:rsidRPr="00486FBB" w:rsidRDefault="00365B1C" w:rsidP="00365B1C">
      <w:pPr>
        <w:rPr>
          <w:b/>
        </w:rPr>
      </w:pPr>
      <w:r w:rsidRPr="00486FBB">
        <w:rPr>
          <w:b/>
        </w:rPr>
        <w:tab/>
      </w:r>
      <w:r w:rsidRPr="00486FBB">
        <w:rPr>
          <w:b/>
        </w:rPr>
        <w:tab/>
      </w:r>
    </w:p>
    <w:p w:rsidR="00365B1C" w:rsidRPr="00486FBB" w:rsidRDefault="00365B1C" w:rsidP="00365B1C">
      <w:pPr>
        <w:rPr>
          <w:b/>
        </w:rPr>
      </w:pPr>
    </w:p>
    <w:p w:rsidR="00365B1C" w:rsidRPr="00486FBB" w:rsidRDefault="00365B1C" w:rsidP="00365B1C">
      <w:pPr>
        <w:rPr>
          <w:b/>
        </w:rPr>
      </w:pPr>
      <w:r w:rsidRPr="00486FBB">
        <w:rPr>
          <w:b/>
        </w:rPr>
        <w:t>Účastník:</w:t>
      </w:r>
    </w:p>
    <w:p w:rsidR="00365B1C" w:rsidRPr="00486FBB" w:rsidRDefault="00365B1C" w:rsidP="00365B1C">
      <w:r w:rsidRPr="00486FBB">
        <w:t>název:</w:t>
      </w:r>
      <w:r w:rsidRPr="00486FBB">
        <w:tab/>
      </w:r>
      <w:r w:rsidRPr="00486FBB">
        <w:tab/>
      </w:r>
      <w:r w:rsidRPr="00486FBB">
        <w:rPr>
          <w:color w:val="FF0000"/>
        </w:rPr>
        <w:t xml:space="preserve">(DOPLNÍ </w:t>
      </w:r>
      <w:r>
        <w:rPr>
          <w:color w:val="FF0000"/>
        </w:rPr>
        <w:t>OSOBA PROKAZUJÍCÍ ZÁKLADNÍ ZPŮSOBILOST</w:t>
      </w:r>
      <w:r w:rsidRPr="00486FBB">
        <w:rPr>
          <w:color w:val="FF0000"/>
        </w:rPr>
        <w:t>)</w:t>
      </w:r>
    </w:p>
    <w:p w:rsidR="00365B1C" w:rsidRPr="00486FBB" w:rsidRDefault="00365B1C" w:rsidP="00365B1C">
      <w:r w:rsidRPr="00486FBB">
        <w:t xml:space="preserve">sídlo: </w:t>
      </w:r>
      <w:r w:rsidRPr="00486FBB">
        <w:tab/>
      </w:r>
      <w:r w:rsidRPr="00486FBB">
        <w:tab/>
      </w:r>
      <w:r w:rsidRPr="00486FBB">
        <w:rPr>
          <w:color w:val="FF0000"/>
        </w:rPr>
        <w:t xml:space="preserve">(DOPLNÍ </w:t>
      </w:r>
      <w:r>
        <w:rPr>
          <w:color w:val="FF0000"/>
        </w:rPr>
        <w:t>OSOBA PROKAZUJÍCÍ ZÁKLADNÍ ZPŮSOBILOST</w:t>
      </w:r>
      <w:r w:rsidRPr="00486FBB">
        <w:rPr>
          <w:color w:val="FF0000"/>
        </w:rPr>
        <w:t>)</w:t>
      </w:r>
    </w:p>
    <w:p w:rsidR="00365B1C" w:rsidRPr="00486FBB" w:rsidRDefault="00365B1C" w:rsidP="00365B1C">
      <w:r w:rsidRPr="00486FBB">
        <w:t>zastoupený:</w:t>
      </w:r>
      <w:r w:rsidRPr="00486FBB">
        <w:tab/>
      </w:r>
      <w:r w:rsidRPr="00486FBB">
        <w:rPr>
          <w:color w:val="FF0000"/>
        </w:rPr>
        <w:t xml:space="preserve">(DOPLNÍ </w:t>
      </w:r>
      <w:r>
        <w:rPr>
          <w:color w:val="FF0000"/>
        </w:rPr>
        <w:t>OSOBA PROKAZUJÍCÍ ZÁKLADNÍ ZPŮSOBILOST</w:t>
      </w:r>
      <w:r w:rsidRPr="00486FBB">
        <w:rPr>
          <w:color w:val="FF0000"/>
        </w:rPr>
        <w:t>)</w:t>
      </w:r>
    </w:p>
    <w:p w:rsidR="00365B1C" w:rsidRPr="00486FBB" w:rsidRDefault="00365B1C" w:rsidP="00365B1C">
      <w:r w:rsidRPr="00486FBB">
        <w:t>IČ</w:t>
      </w:r>
      <w:r>
        <w:t>O</w:t>
      </w:r>
      <w:r w:rsidRPr="00486FBB">
        <w:t>:</w:t>
      </w:r>
      <w:r w:rsidRPr="00486FBB">
        <w:tab/>
      </w:r>
      <w:r w:rsidRPr="00486FBB">
        <w:tab/>
      </w:r>
      <w:r w:rsidRPr="00486FBB">
        <w:rPr>
          <w:color w:val="FF0000"/>
        </w:rPr>
        <w:t xml:space="preserve">(DOPLNÍ </w:t>
      </w:r>
      <w:r>
        <w:rPr>
          <w:color w:val="FF0000"/>
        </w:rPr>
        <w:t>OSOBA PROKAZUJÍCÍ ZÁKLADNÍ ZPŮSOBILOST</w:t>
      </w:r>
      <w:r w:rsidRPr="00486FBB">
        <w:rPr>
          <w:color w:val="FF0000"/>
        </w:rPr>
        <w:t>)</w:t>
      </w:r>
    </w:p>
    <w:p w:rsidR="00346ADE" w:rsidRPr="00486FBB" w:rsidRDefault="00346ADE" w:rsidP="00346ADE">
      <w:pPr>
        <w:rPr>
          <w:color w:val="FF0000"/>
          <w:sz w:val="18"/>
          <w:szCs w:val="18"/>
        </w:rPr>
      </w:pPr>
    </w:p>
    <w:p w:rsidR="00486FBB" w:rsidRPr="00486FBB" w:rsidRDefault="00486FBB" w:rsidP="00346ADE">
      <w:pPr>
        <w:rPr>
          <w:sz w:val="18"/>
          <w:szCs w:val="18"/>
        </w:rPr>
      </w:pPr>
    </w:p>
    <w:p w:rsidR="00486FBB" w:rsidRPr="00486FBB" w:rsidRDefault="00486FBB" w:rsidP="00486FBB">
      <w:pPr>
        <w:tabs>
          <w:tab w:val="left" w:pos="2552"/>
          <w:tab w:val="left" w:pos="3544"/>
        </w:tabs>
        <w:ind w:firstLine="567"/>
        <w:jc w:val="both"/>
      </w:pPr>
      <w:r w:rsidRPr="00486FBB">
        <w:t>Účastník tímto čestně prohlašuje a níže předkládá p</w:t>
      </w:r>
      <w:r w:rsidRPr="00486FBB">
        <w:rPr>
          <w:bCs/>
        </w:rPr>
        <w:t xml:space="preserve">řehled průměrného ročního počtu zaměstnanců dodavatele či jiných osob podílejících se na plnění zakázek obdobného charakteru a počtu vedoucích zaměstnanců dodavatele nebo osob v obdobném postavení </w:t>
      </w:r>
      <w:r w:rsidRPr="00486FBB">
        <w:t>ve smyslu § 79 odst. 2 písm. i) zákona č. 134/2016 Sb., o zadávání veřejných zakázek, v platném znění, a zadávací dokumentací k této veřejné zakázce</w:t>
      </w:r>
      <w:r w:rsidRPr="00486FBB">
        <w:rPr>
          <w:bCs/>
        </w:rPr>
        <w:t>.</w:t>
      </w:r>
    </w:p>
    <w:p w:rsidR="00486FBB" w:rsidRPr="00486FBB" w:rsidRDefault="00486FBB" w:rsidP="00486FBB">
      <w:pPr>
        <w:tabs>
          <w:tab w:val="left" w:pos="0"/>
          <w:tab w:val="left" w:pos="3544"/>
        </w:tabs>
        <w:jc w:val="both"/>
      </w:pPr>
    </w:p>
    <w:p w:rsidR="00486FBB" w:rsidRPr="00486FBB" w:rsidRDefault="00486FBB" w:rsidP="00486FBB">
      <w:pPr>
        <w:tabs>
          <w:tab w:val="left" w:pos="0"/>
          <w:tab w:val="left" w:pos="3544"/>
        </w:tabs>
        <w:ind w:firstLine="567"/>
        <w:jc w:val="both"/>
      </w:pPr>
      <w:r w:rsidRPr="00486FBB">
        <w:t xml:space="preserve">Přehled </w:t>
      </w:r>
      <w:r w:rsidRPr="00486FBB">
        <w:rPr>
          <w:bCs/>
        </w:rPr>
        <w:t xml:space="preserve">průměrného ročního počtu </w:t>
      </w:r>
      <w:r w:rsidRPr="00486FBB">
        <w:rPr>
          <w:bCs/>
          <w:u w:val="single"/>
        </w:rPr>
        <w:t>zaměstnanců</w:t>
      </w:r>
      <w:r w:rsidRPr="00486FBB">
        <w:rPr>
          <w:bCs/>
        </w:rPr>
        <w:t xml:space="preserve"> dodavatele či jiných osob podílejících se na plnění zakázek obdobného charakteru</w:t>
      </w:r>
      <w:r w:rsidRPr="00486FBB">
        <w:t xml:space="preserve"> v souladu s požadavky zadavatele na kvalifikaci zadávací dokumentace k této veřejné zakázce:</w:t>
      </w:r>
    </w:p>
    <w:p w:rsidR="00486FBB" w:rsidRDefault="00486FBB" w:rsidP="00346ADE">
      <w:pPr>
        <w:rPr>
          <w:bCs/>
          <w:sz w:val="18"/>
          <w:szCs w:val="18"/>
        </w:rPr>
      </w:pPr>
    </w:p>
    <w:tbl>
      <w:tblPr>
        <w:tblW w:w="9276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7"/>
        <w:gridCol w:w="4819"/>
      </w:tblGrid>
      <w:tr w:rsidR="00486FBB" w:rsidRPr="00660F25" w:rsidTr="00486FBB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6FBB" w:rsidRPr="00827FF4" w:rsidRDefault="00486FBB" w:rsidP="00827FF4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 w:rsidRPr="00827FF4">
              <w:rPr>
                <w:b/>
                <w:bCs/>
              </w:rPr>
              <w:t>ROK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6FBB" w:rsidRPr="00827FF4" w:rsidRDefault="00827FF4" w:rsidP="00827FF4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 w:rsidRPr="00827FF4">
              <w:rPr>
                <w:b/>
              </w:rPr>
              <w:t>P</w:t>
            </w:r>
            <w:r w:rsidR="00486FBB" w:rsidRPr="00827FF4">
              <w:rPr>
                <w:b/>
              </w:rPr>
              <w:t xml:space="preserve">řehled </w:t>
            </w:r>
            <w:r w:rsidR="00486FBB" w:rsidRPr="00827FF4">
              <w:rPr>
                <w:b/>
                <w:bCs/>
              </w:rPr>
              <w:t>průměrného ročního počtu zaměstnanců dodavatele či jiných osob</w:t>
            </w:r>
            <w:r w:rsidRPr="00827FF4">
              <w:rPr>
                <w:b/>
                <w:bCs/>
              </w:rPr>
              <w:t xml:space="preserve"> v obdobném postavení</w:t>
            </w:r>
          </w:p>
        </w:tc>
      </w:tr>
      <w:tr w:rsidR="00486FBB" w:rsidRPr="002963DD" w:rsidTr="00486FBB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BB" w:rsidRPr="00FB0F6F" w:rsidRDefault="00486FBB" w:rsidP="00827F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B0F6F">
              <w:rPr>
                <w:bCs/>
                <w:lang w:val="en-US"/>
              </w:rPr>
              <w:t>201</w:t>
            </w:r>
            <w:r w:rsidR="00365B1C">
              <w:rPr>
                <w:bCs/>
                <w:lang w:val="en-US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BB" w:rsidRPr="00477F4A" w:rsidRDefault="00486FBB" w:rsidP="00827F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486FBB">
              <w:rPr>
                <w:color w:val="FF0000"/>
              </w:rPr>
              <w:t>(DOPLNÍ ÚČASTNÍK)</w:t>
            </w:r>
          </w:p>
        </w:tc>
      </w:tr>
      <w:tr w:rsidR="00486FBB" w:rsidRPr="002963DD" w:rsidTr="00486FBB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BB" w:rsidRPr="00FB0F6F" w:rsidRDefault="00486FBB" w:rsidP="00827F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B0F6F">
              <w:rPr>
                <w:bCs/>
                <w:lang w:val="en-US"/>
              </w:rPr>
              <w:t>201</w:t>
            </w:r>
            <w:r w:rsidR="00365B1C">
              <w:rPr>
                <w:bCs/>
                <w:lang w:val="en-US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BB" w:rsidRPr="00477F4A" w:rsidRDefault="00486FBB" w:rsidP="00827F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486FBB">
              <w:rPr>
                <w:color w:val="FF0000"/>
              </w:rPr>
              <w:t>(DOPLNÍ ÚČASTNÍK)</w:t>
            </w:r>
          </w:p>
        </w:tc>
      </w:tr>
      <w:tr w:rsidR="00486FBB" w:rsidRPr="002963DD" w:rsidTr="00486FBB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BB" w:rsidRPr="00FB0F6F" w:rsidRDefault="00365B1C" w:rsidP="00827F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BB" w:rsidRPr="00477F4A" w:rsidRDefault="00486FBB" w:rsidP="00827F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486FBB">
              <w:rPr>
                <w:color w:val="FF0000"/>
              </w:rPr>
              <w:t>(DOPLNÍ ÚČASTNÍK)</w:t>
            </w:r>
          </w:p>
        </w:tc>
      </w:tr>
    </w:tbl>
    <w:p w:rsidR="00486FBB" w:rsidRDefault="00486FBB" w:rsidP="00346ADE">
      <w:pPr>
        <w:rPr>
          <w:bCs/>
          <w:sz w:val="18"/>
          <w:szCs w:val="18"/>
        </w:rPr>
      </w:pPr>
    </w:p>
    <w:p w:rsidR="00827FF4" w:rsidRPr="00486FBB" w:rsidRDefault="00827FF4" w:rsidP="00A81409">
      <w:pPr>
        <w:pStyle w:val="Zkladntextodsazen3"/>
        <w:tabs>
          <w:tab w:val="left" w:pos="0"/>
        </w:tabs>
        <w:jc w:val="both"/>
        <w:rPr>
          <w:bCs/>
          <w:sz w:val="18"/>
          <w:szCs w:val="18"/>
        </w:rPr>
      </w:pPr>
    </w:p>
    <w:p w:rsidR="00486FBB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  <w:r w:rsidRPr="00486FBB">
        <w:rPr>
          <w:bCs/>
          <w:sz w:val="18"/>
          <w:szCs w:val="18"/>
        </w:rPr>
        <w:t xml:space="preserve">v dne </w:t>
      </w:r>
      <w:proofErr w:type="gramStart"/>
      <w:r w:rsidRPr="00486FBB">
        <w:rPr>
          <w:bCs/>
          <w:sz w:val="18"/>
          <w:szCs w:val="18"/>
        </w:rPr>
        <w:t xml:space="preserve">   </w:t>
      </w:r>
      <w:r w:rsidR="00486FBB" w:rsidRPr="00486FBB">
        <w:rPr>
          <w:color w:val="FF0000"/>
          <w:sz w:val="20"/>
          <w:szCs w:val="20"/>
        </w:rPr>
        <w:t>(</w:t>
      </w:r>
      <w:proofErr w:type="gramEnd"/>
      <w:r w:rsidR="00486FBB" w:rsidRPr="00486FBB">
        <w:rPr>
          <w:color w:val="FF0000"/>
          <w:sz w:val="20"/>
          <w:szCs w:val="20"/>
        </w:rPr>
        <w:t>DOPLNÍ ÚČASTNÍK)</w:t>
      </w:r>
      <w:r w:rsidR="00486FBB">
        <w:rPr>
          <w:color w:val="FF0000"/>
          <w:sz w:val="20"/>
          <w:szCs w:val="20"/>
        </w:rPr>
        <w:t xml:space="preserve"> </w:t>
      </w:r>
    </w:p>
    <w:p w:rsidR="00486FBB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486FBB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A81409" w:rsidRPr="00486FBB" w:rsidRDefault="00A81409" w:rsidP="00A81409">
      <w:pPr>
        <w:pStyle w:val="Zkladntextodsazen3"/>
        <w:tabs>
          <w:tab w:val="left" w:pos="0"/>
        </w:tabs>
        <w:jc w:val="both"/>
        <w:rPr>
          <w:bCs/>
          <w:sz w:val="18"/>
          <w:szCs w:val="18"/>
        </w:rPr>
      </w:pPr>
      <w:r w:rsidRPr="00486FBB">
        <w:rPr>
          <w:bCs/>
          <w:sz w:val="18"/>
          <w:szCs w:val="18"/>
        </w:rPr>
        <w:t xml:space="preserve">jméno, podpis a razítko oprávněné </w:t>
      </w:r>
      <w:proofErr w:type="gramStart"/>
      <w:r w:rsidRPr="00486FBB">
        <w:rPr>
          <w:bCs/>
          <w:sz w:val="18"/>
          <w:szCs w:val="18"/>
        </w:rPr>
        <w:t xml:space="preserve">osoby  </w:t>
      </w:r>
      <w:r w:rsidR="00486FBB" w:rsidRPr="00486FBB">
        <w:rPr>
          <w:color w:val="FF0000"/>
          <w:sz w:val="20"/>
          <w:szCs w:val="20"/>
        </w:rPr>
        <w:t>(</w:t>
      </w:r>
      <w:proofErr w:type="gramEnd"/>
      <w:r w:rsidR="00486FBB" w:rsidRPr="00486FBB">
        <w:rPr>
          <w:color w:val="FF0000"/>
          <w:sz w:val="20"/>
          <w:szCs w:val="20"/>
        </w:rPr>
        <w:t>DOPLNÍ ÚČASTNÍK)</w:t>
      </w:r>
    </w:p>
    <w:sectPr w:rsidR="00A81409" w:rsidRPr="00486F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D6F03" w:rsidRDefault="00AD6F03" w:rsidP="009E0FF2">
      <w:r>
        <w:separator/>
      </w:r>
    </w:p>
  </w:endnote>
  <w:endnote w:type="continuationSeparator" w:id="0">
    <w:p w:rsidR="00AD6F03" w:rsidRDefault="00AD6F03" w:rsidP="009E0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D6F03" w:rsidRDefault="00AD6F03" w:rsidP="009E0FF2">
      <w:r>
        <w:separator/>
      </w:r>
    </w:p>
  </w:footnote>
  <w:footnote w:type="continuationSeparator" w:id="0">
    <w:p w:rsidR="00AD6F03" w:rsidRDefault="00AD6F03" w:rsidP="009E0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E0FF2" w:rsidRDefault="009E0FF2">
    <w:pPr>
      <w:pStyle w:val="Zhlav"/>
    </w:pPr>
    <w:r>
      <w:t>Příloha zadávací dokumentace č.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409"/>
    <w:rsid w:val="0000106B"/>
    <w:rsid w:val="001C33A9"/>
    <w:rsid w:val="00346ADE"/>
    <w:rsid w:val="00365B1C"/>
    <w:rsid w:val="00387E5E"/>
    <w:rsid w:val="00486FBB"/>
    <w:rsid w:val="005A7870"/>
    <w:rsid w:val="00827FF4"/>
    <w:rsid w:val="008C083E"/>
    <w:rsid w:val="00976D53"/>
    <w:rsid w:val="009E0FF2"/>
    <w:rsid w:val="00A81409"/>
    <w:rsid w:val="00AD6F03"/>
    <w:rsid w:val="00BC32F3"/>
    <w:rsid w:val="00C75614"/>
    <w:rsid w:val="00DB33C4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48C7C"/>
  <w15:docId w15:val="{BB3BB0A1-1828-4A1A-ADB9-9C5638C4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nadpis">
    <w:name w:val="Subtitle"/>
    <w:basedOn w:val="Normln"/>
    <w:link w:val="Podnadpis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nadpisChar">
    <w:name w:val="Podnadpis Char"/>
    <w:basedOn w:val="Standardnpsmoodstavce"/>
    <w:link w:val="Podnadpis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9E0F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0FF2"/>
  </w:style>
  <w:style w:type="paragraph" w:styleId="Zpat">
    <w:name w:val="footer"/>
    <w:basedOn w:val="Normln"/>
    <w:link w:val="ZpatChar"/>
    <w:uiPriority w:val="99"/>
    <w:unhideWhenUsed/>
    <w:rsid w:val="009E0F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E0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Miroslav Švancar</cp:lastModifiedBy>
  <cp:revision>13</cp:revision>
  <dcterms:created xsi:type="dcterms:W3CDTF">2016-02-18T10:11:00Z</dcterms:created>
  <dcterms:modified xsi:type="dcterms:W3CDTF">2020-07-06T09:34:00Z</dcterms:modified>
</cp:coreProperties>
</file>