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zadávacího řízení podle</w:t>
      </w:r>
      <w:r w:rsidR="00486FBB" w:rsidRPr="00486FBB">
        <w:t xml:space="preserve"> zákona č</w:t>
      </w:r>
      <w:r w:rsidR="005C6306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597DA9" w:rsidRDefault="00597DA9" w:rsidP="00597DA9">
      <w:pPr>
        <w:widowControl w:val="0"/>
        <w:suppressAutoHyphens/>
        <w:jc w:val="center"/>
        <w:rPr>
          <w:b/>
          <w:color w:val="17365D" w:themeColor="text2" w:themeShade="BF"/>
          <w:sz w:val="32"/>
          <w:szCs w:val="32"/>
        </w:rPr>
      </w:pPr>
      <w:r w:rsidRPr="006B4C74">
        <w:rPr>
          <w:b/>
          <w:color w:val="17365D" w:themeColor="text2" w:themeShade="BF"/>
          <w:sz w:val="32"/>
          <w:szCs w:val="32"/>
        </w:rPr>
        <w:t xml:space="preserve">„REKONSTRUKCE ODBORNÝCH UČEBEN ZŠ A MŠ PRAMENY, ZŠ A MŠ U LESA A ZŠ A MŠ U STUDNY </w:t>
      </w:r>
    </w:p>
    <w:p w:rsidR="00597DA9" w:rsidRPr="006B4C74" w:rsidRDefault="00597DA9" w:rsidP="00597DA9">
      <w:pPr>
        <w:widowControl w:val="0"/>
        <w:suppressAutoHyphens/>
        <w:jc w:val="center"/>
        <w:rPr>
          <w:b/>
          <w:color w:val="17365D" w:themeColor="text2" w:themeShade="BF"/>
          <w:sz w:val="32"/>
          <w:szCs w:val="32"/>
        </w:rPr>
      </w:pPr>
      <w:r w:rsidRPr="006B4C74">
        <w:rPr>
          <w:b/>
          <w:color w:val="17365D" w:themeColor="text2" w:themeShade="BF"/>
          <w:sz w:val="32"/>
          <w:szCs w:val="32"/>
        </w:rPr>
        <w:t>V KARVINÉ"</w:t>
      </w:r>
    </w:p>
    <w:p w:rsidR="00C762D3" w:rsidRPr="00486FBB" w:rsidRDefault="00C762D3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114F8E">
        <w:t>STATUTÁRNÍ MĚSTO KARVINÁ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597DA9">
        <w:rPr>
          <w:snapToGrid w:val="0"/>
        </w:rPr>
        <w:t>Fryštátská 72/1, 733 24</w:t>
      </w:r>
      <w:r w:rsidR="00114F8E" w:rsidRPr="00D77F7E">
        <w:rPr>
          <w:snapToGrid w:val="0"/>
        </w:rPr>
        <w:t xml:space="preserve"> Karviná - Fryštát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114F8E" w:rsidRPr="00D77F7E">
        <w:rPr>
          <w:snapToGrid w:val="0"/>
          <w:color w:val="000000"/>
        </w:rPr>
        <w:t>Tomášem Hanzlem, primátorem města</w:t>
      </w:r>
    </w:p>
    <w:p w:rsidR="00486FBB" w:rsidRPr="00486FBB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114F8E" w:rsidRPr="00D77F7E">
        <w:rPr>
          <w:snapToGrid w:val="0"/>
        </w:rPr>
        <w:t>00297534</w:t>
      </w:r>
      <w:r w:rsidRPr="00486FBB">
        <w:tab/>
      </w:r>
      <w:r w:rsidRPr="00486FBB">
        <w:rPr>
          <w:b/>
        </w:rPr>
        <w:tab/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  <w:bookmarkStart w:id="0" w:name="_GoBack"/>
      <w:bookmarkEnd w:id="0"/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F8E"/>
    <w:rsid w:val="00212318"/>
    <w:rsid w:val="00346ADE"/>
    <w:rsid w:val="00387E5E"/>
    <w:rsid w:val="00445BFF"/>
    <w:rsid w:val="00486FBB"/>
    <w:rsid w:val="00597DA9"/>
    <w:rsid w:val="005A7870"/>
    <w:rsid w:val="005C6306"/>
    <w:rsid w:val="006278D4"/>
    <w:rsid w:val="00827FF4"/>
    <w:rsid w:val="008C083E"/>
    <w:rsid w:val="00976D53"/>
    <w:rsid w:val="00A81409"/>
    <w:rsid w:val="00BC32F3"/>
    <w:rsid w:val="00C75614"/>
    <w:rsid w:val="00C762D3"/>
    <w:rsid w:val="00D13B7C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dcterms:created xsi:type="dcterms:W3CDTF">2016-02-18T10:11:00Z</dcterms:created>
  <dcterms:modified xsi:type="dcterms:W3CDTF">2017-08-16T11:30:00Z</dcterms:modified>
</cp:coreProperties>
</file>